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2022 - Delikatny aloesowy tonik EQUILIBRA – perfekcyjnie oczyszczona i stonizowana cera – naturalnie!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Delikatny aloesowy tonik Equilibra to łagodne połączenie naturalnych składników idealnie oczyszczających i tonizujących skórę twarzy. Tonik powstał na bazie 100% czystego, niepasteryzowanego aloesu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Wrocław 10.05.2022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INFORMACJA PRASOWA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Nowość 2022 - Aloesowy tonik 200 ml - nowe opakowanie 100% z recyklingu, nowa szata graficzna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aloesowy tonik EQUILIBRA – </w:t>
      </w:r>
      <w:r>
        <w:rPr>
          <w:rFonts w:ascii="calibri" w:hAnsi="calibri" w:eastAsia="calibri" w:cs="calibri"/>
          <w:sz w:val="24"/>
          <w:szCs w:val="24"/>
        </w:rPr>
        <w:t xml:space="preserve">perfekcyjnie oczyszczona i stonizowana cera – </w:t>
      </w:r>
      <w:r>
        <w:rPr>
          <w:rFonts w:ascii="calibri" w:hAnsi="calibri" w:eastAsia="calibri" w:cs="calibri"/>
          <w:sz w:val="24"/>
          <w:szCs w:val="24"/>
          <w:b/>
        </w:rPr>
        <w:t xml:space="preserve">naturalnie!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aloesowy tonik Equilibra to łagodne połączenie naturalnych składników idealnie oczyszczających i tonizujących skórę twarzy. </w:t>
      </w:r>
      <w:r>
        <w:rPr>
          <w:rFonts w:ascii="calibri" w:hAnsi="calibri" w:eastAsia="calibri" w:cs="calibri"/>
          <w:sz w:val="24"/>
          <w:szCs w:val="24"/>
        </w:rPr>
        <w:t xml:space="preserve">Tonik powstał na bazie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czystego, niepasteryzowanego aloesu oraz prowitaminy B5. Łagodnie i skuteczne oczyszcza nawet szczególnie wrażliwą cerę</w:t>
      </w:r>
      <w:r>
        <w:rPr>
          <w:rFonts w:ascii="calibri" w:hAnsi="calibri" w:eastAsia="calibri" w:cs="calibri"/>
          <w:sz w:val="24"/>
          <w:szCs w:val="24"/>
        </w:rPr>
        <w:t xml:space="preserve">, bez konieczności spłukiwania. Łatwo się aplikuje i wchłania, pozostawiając skórę czystą, gładką i jędrną. Zawarty w formule </w:t>
      </w:r>
      <w:r>
        <w:rPr>
          <w:rFonts w:ascii="calibri" w:hAnsi="calibri" w:eastAsia="calibri" w:cs="calibri"/>
          <w:sz w:val="24"/>
          <w:szCs w:val="24"/>
          <w:b/>
        </w:rPr>
        <w:t xml:space="preserve">aloes w wysokim stężeniu 20% oczyszcza, łagodzi oraz przywraca skórze twarzy przyjemne uczucie równowagi. Dodatek wody hamamelisowej wzmacnia skuteczność oczyszczania, nawilża oraz odświeża, a także zapewnia intensywne działanie kojące.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Aloesowy tonik Equilibra to perfekcyjnie oczyszczona i stonizowana cera. Produkt zawiera aż 98% naturalnych składników, a jego opakowanie w 100% pochodzi z recyklingu.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wysokim stężeniu 20%</w:t>
      </w:r>
      <w:r>
        <w:rPr>
          <w:rFonts w:ascii="calibri" w:hAnsi="calibri" w:eastAsia="calibri" w:cs="calibri"/>
          <w:sz w:val="24"/>
          <w:szCs w:val="24"/>
        </w:rPr>
        <w:t xml:space="preserve"> to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prowitamina B5 - </w:t>
      </w:r>
      <w:r>
        <w:rPr>
          <w:rFonts w:ascii="calibri" w:hAnsi="calibri" w:eastAsia="calibri" w:cs="calibri"/>
          <w:sz w:val="24"/>
          <w:szCs w:val="24"/>
        </w:rPr>
        <w:t xml:space="preserve">działa zmiękczająco i ochronnie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woda hamamelisowa - </w:t>
      </w:r>
      <w:r>
        <w:rPr>
          <w:rFonts w:ascii="calibri" w:hAnsi="calibri" w:eastAsia="calibri" w:cs="calibri"/>
          <w:sz w:val="24"/>
          <w:szCs w:val="24"/>
        </w:rPr>
        <w:t xml:space="preserve">oczyszcza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2024-05-07T04:11:24+02:00</dcterms:created>
  <dcterms:modified xsi:type="dcterms:W3CDTF">2024-05-07T04:11:24+02:00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