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Różany krem przeciwstarzeniowy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Różany krem przeciwstarzeniowy z kwasem hialuronowym Equilibra ROSA nawilża i wygładza skórę, przywraca jej jędrność i elastyczność, odżywia i niweluje oznaki starzenia się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Różany krem przeciwstarzeniowy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Różany krem przeciwstarzeniowy z kwasem hialuronowym Equilibra ROSA nawilża i wygładza skórę, przywraca jej jędrność i elastyczność, odżywia i niweluje oznaki starzenia się skóry. Stosowany codziennie zapewnia skórze twarzy odpowiednie nawilżenie i gładkość. Zawarty w składzie średniocząsteczkowy kwas hialuronowy nawilża i liftinguje skórę, a fermentowany ekstrakt z róży damasceńskiej działa tonizująco i przeciwutleniająco. Kosmetyk o lekkiej konsystencji, szybko się wchłania i nie pozostawia efektu natłuszczenia. Zawiera aż 96% składników naturalnego pochodzenia. Ma delikatny, przyjemny zapach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róży damasceńskiej: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Średniocząsteczkowy kwas hialuronowy: nawilża oraz nadaje skórze napięcie i jędrność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Olejek marula: o działaniu odżywczym, nawilżającym i antyoksydacyjnym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Masło Shea: odżywia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Ceramidy roślinne: chronią naturalne nawilżenie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50ml, Cena ok 54,99zł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różany </w:t>
      </w:r>
      <w:r>
        <w:rPr>
          <w:rFonts w:ascii="calibri" w:hAnsi="calibri" w:eastAsia="calibri" w:cs="calibri"/>
          <w:sz w:val="24"/>
          <w:szCs w:val="24"/>
          <w:b/>
        </w:rPr>
        <w:t xml:space="preserve">spełnił oczekiwania</w:t>
      </w:r>
      <w:r>
        <w:rPr>
          <w:rFonts w:ascii="calibri" w:hAnsi="calibri" w:eastAsia="calibri" w:cs="calibri"/>
          <w:sz w:val="24"/>
          <w:szCs w:val="24"/>
        </w:rPr>
        <w:t xml:space="preserve"> 92% kobiet.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96% Wizażanek nie ma wątpliwości, że </w:t>
      </w:r>
      <w:r>
        <w:rPr>
          <w:rFonts w:ascii="calibri" w:hAnsi="calibri" w:eastAsia="calibri" w:cs="calibri"/>
          <w:sz w:val="24"/>
          <w:szCs w:val="24"/>
          <w:b/>
        </w:rPr>
        <w:t xml:space="preserve">nawilża skórę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tyle samo z nich potwierdziło, że ją </w:t>
      </w:r>
      <w:r>
        <w:rPr>
          <w:rFonts w:ascii="calibri" w:hAnsi="calibri" w:eastAsia="calibri" w:cs="calibri"/>
          <w:sz w:val="24"/>
          <w:szCs w:val="24"/>
          <w:b/>
        </w:rPr>
        <w:t xml:space="preserve">regeneruje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89% Recenzentek zauważyło, że </w:t>
      </w:r>
      <w:r>
        <w:rPr>
          <w:rFonts w:ascii="calibri" w:hAnsi="calibri" w:eastAsia="calibri" w:cs="calibri"/>
          <w:sz w:val="24"/>
          <w:szCs w:val="24"/>
          <w:b/>
        </w:rPr>
        <w:t xml:space="preserve">krem ujędrnia skórę i szybko się wchłania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na 10 kobiet uważa,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pozostawia tłustej warstwy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equilibra.pl" TargetMode="External"/><Relationship Id="rId9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2024-04-19T19:59:28+02:00</dcterms:created>
  <dcterms:modified xsi:type="dcterms:W3CDTF">2024-04-19T19:59:28+02:00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